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05" w:rsidRPr="00387E05" w:rsidRDefault="00387E05" w:rsidP="00387E05">
      <w:pPr>
        <w:autoSpaceDE w:val="0"/>
        <w:autoSpaceDN w:val="0"/>
        <w:adjustRightInd w:val="0"/>
        <w:spacing w:after="0" w:line="240" w:lineRule="auto"/>
        <w:rPr>
          <w:rFonts w:ascii="Arial" w:hAnsi="Arial" w:cs="Arial"/>
          <w:b/>
          <w:u w:val="single"/>
        </w:rPr>
      </w:pPr>
      <w:r>
        <w:rPr>
          <w:rFonts w:ascii="Arial" w:hAnsi="Arial" w:cs="Arial"/>
          <w:b/>
          <w:noProof/>
          <w:u w:val="single"/>
          <w:lang w:eastAsia="en-GB"/>
        </w:rPr>
        <w:drawing>
          <wp:anchor distT="0" distB="0" distL="114300" distR="114300" simplePos="0" relativeHeight="251659264" behindDoc="1" locked="0" layoutInCell="1" allowOverlap="1" wp14:anchorId="46D8BFCF" wp14:editId="0443456A">
            <wp:simplePos x="0" y="0"/>
            <wp:positionH relativeFrom="column">
              <wp:posOffset>2209800</wp:posOffset>
            </wp:positionH>
            <wp:positionV relativeFrom="paragraph">
              <wp:posOffset>12065</wp:posOffset>
            </wp:positionV>
            <wp:extent cx="1724025" cy="1770380"/>
            <wp:effectExtent l="0" t="0" r="9525" b="1270"/>
            <wp:wrapTight wrapText="right">
              <wp:wrapPolygon edited="0">
                <wp:start x="0" y="0"/>
                <wp:lineTo x="0" y="21383"/>
                <wp:lineTo x="21481" y="21383"/>
                <wp:lineTo x="21481" y="0"/>
                <wp:lineTo x="0" y="0"/>
              </wp:wrapPolygon>
            </wp:wrapTight>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Pr="00146EA2" w:rsidRDefault="00387E05" w:rsidP="00387E05">
      <w:pPr>
        <w:autoSpaceDE w:val="0"/>
        <w:autoSpaceDN w:val="0"/>
        <w:adjustRightInd w:val="0"/>
        <w:spacing w:after="0" w:line="240" w:lineRule="auto"/>
        <w:jc w:val="center"/>
        <w:rPr>
          <w:rFonts w:ascii="Arial" w:hAnsi="Arial" w:cs="Arial"/>
          <w:b/>
          <w:sz w:val="40"/>
          <w:szCs w:val="40"/>
          <w:u w:val="single"/>
        </w:rPr>
      </w:pPr>
      <w:r w:rsidRPr="00146EA2">
        <w:rPr>
          <w:rFonts w:ascii="Arial" w:hAnsi="Arial" w:cs="Arial"/>
          <w:b/>
          <w:sz w:val="40"/>
          <w:szCs w:val="40"/>
          <w:u w:val="single"/>
        </w:rPr>
        <w:t>Marston Montgomery Primary School</w:t>
      </w:r>
    </w:p>
    <w:p w:rsidR="00387E05" w:rsidRPr="00146EA2" w:rsidRDefault="00387E05" w:rsidP="00387E05">
      <w:pPr>
        <w:autoSpaceDE w:val="0"/>
        <w:autoSpaceDN w:val="0"/>
        <w:adjustRightInd w:val="0"/>
        <w:spacing w:after="0" w:line="240" w:lineRule="auto"/>
        <w:jc w:val="center"/>
        <w:rPr>
          <w:rFonts w:ascii="Arial" w:hAnsi="Arial" w:cs="Arial"/>
          <w:b/>
          <w:sz w:val="40"/>
          <w:szCs w:val="40"/>
          <w:u w:val="single"/>
        </w:rPr>
      </w:pPr>
    </w:p>
    <w:p w:rsidR="00387E05" w:rsidRPr="00146EA2" w:rsidRDefault="00387E05" w:rsidP="00387E05">
      <w:pPr>
        <w:autoSpaceDE w:val="0"/>
        <w:autoSpaceDN w:val="0"/>
        <w:adjustRightInd w:val="0"/>
        <w:spacing w:after="0" w:line="240" w:lineRule="auto"/>
        <w:jc w:val="center"/>
        <w:rPr>
          <w:rFonts w:ascii="Arial" w:hAnsi="Arial" w:cs="Arial"/>
          <w:b/>
          <w:sz w:val="40"/>
          <w:szCs w:val="40"/>
          <w:u w:val="single"/>
        </w:rPr>
      </w:pPr>
      <w:r>
        <w:rPr>
          <w:rFonts w:ascii="Arial" w:hAnsi="Arial" w:cs="Arial"/>
          <w:b/>
          <w:sz w:val="40"/>
          <w:szCs w:val="40"/>
          <w:u w:val="single"/>
        </w:rPr>
        <w:t>Social Media</w:t>
      </w:r>
      <w:r>
        <w:rPr>
          <w:rFonts w:ascii="Arial" w:hAnsi="Arial" w:cs="Arial"/>
          <w:b/>
          <w:sz w:val="40"/>
          <w:szCs w:val="40"/>
          <w:u w:val="single"/>
        </w:rPr>
        <w:t xml:space="preserve"> </w:t>
      </w:r>
      <w:r w:rsidRPr="00146EA2">
        <w:rPr>
          <w:rFonts w:ascii="Arial" w:hAnsi="Arial" w:cs="Arial"/>
          <w:b/>
          <w:sz w:val="40"/>
          <w:szCs w:val="40"/>
          <w:u w:val="single"/>
        </w:rPr>
        <w:t>Policy</w:t>
      </w:r>
    </w:p>
    <w:p w:rsidR="00387E05" w:rsidRDefault="00387E05" w:rsidP="00387E05">
      <w:pPr>
        <w:autoSpaceDE w:val="0"/>
        <w:autoSpaceDN w:val="0"/>
        <w:adjustRightInd w:val="0"/>
        <w:spacing w:after="0" w:line="240" w:lineRule="auto"/>
        <w:jc w:val="center"/>
        <w:rPr>
          <w:rFonts w:ascii="Arial" w:hAnsi="Arial" w:cs="Arial"/>
          <w:sz w:val="32"/>
          <w:szCs w:val="32"/>
        </w:rPr>
      </w:pPr>
    </w:p>
    <w:p w:rsidR="00387E05" w:rsidRDefault="00387E05" w:rsidP="00387E05">
      <w:pPr>
        <w:autoSpaceDE w:val="0"/>
        <w:autoSpaceDN w:val="0"/>
        <w:adjustRightInd w:val="0"/>
        <w:spacing w:after="0" w:line="240" w:lineRule="auto"/>
        <w:jc w:val="center"/>
        <w:rPr>
          <w:rFonts w:ascii="Arial" w:hAnsi="Arial" w:cs="Arial"/>
          <w:sz w:val="32"/>
          <w:szCs w:val="32"/>
        </w:rPr>
      </w:pPr>
    </w:p>
    <w:p w:rsidR="00387E05" w:rsidRPr="00146EA2" w:rsidRDefault="00387E05" w:rsidP="00387E05">
      <w:pPr>
        <w:autoSpaceDE w:val="0"/>
        <w:autoSpaceDN w:val="0"/>
        <w:adjustRightInd w:val="0"/>
        <w:spacing w:after="0" w:line="240" w:lineRule="auto"/>
        <w:jc w:val="center"/>
        <w:rPr>
          <w:rFonts w:ascii="Arial" w:hAnsi="Arial" w:cs="Arial"/>
          <w:sz w:val="32"/>
          <w:szCs w:val="32"/>
        </w:rPr>
      </w:pPr>
    </w:p>
    <w:p w:rsidR="00387E05" w:rsidRDefault="00387E05" w:rsidP="00387E05">
      <w:pPr>
        <w:autoSpaceDE w:val="0"/>
        <w:autoSpaceDN w:val="0"/>
        <w:adjustRightInd w:val="0"/>
        <w:spacing w:after="0" w:line="240" w:lineRule="auto"/>
        <w:rPr>
          <w:rFonts w:ascii="Arial" w:hAnsi="Arial" w:cs="Arial"/>
          <w:sz w:val="32"/>
          <w:szCs w:val="32"/>
        </w:rPr>
      </w:pPr>
    </w:p>
    <w:p w:rsidR="00387E05" w:rsidRDefault="00387E05" w:rsidP="00387E05">
      <w:pPr>
        <w:autoSpaceDE w:val="0"/>
        <w:autoSpaceDN w:val="0"/>
        <w:adjustRightInd w:val="0"/>
        <w:spacing w:after="0" w:line="240" w:lineRule="auto"/>
        <w:rPr>
          <w:rFonts w:ascii="Arial" w:hAnsi="Arial" w:cs="Arial"/>
          <w:sz w:val="32"/>
          <w:szCs w:val="32"/>
        </w:rPr>
      </w:pPr>
      <w:r w:rsidRPr="00146EA2">
        <w:rPr>
          <w:rFonts w:ascii="Arial" w:hAnsi="Arial" w:cs="Arial"/>
          <w:sz w:val="32"/>
          <w:szCs w:val="32"/>
        </w:rPr>
        <w:t>Policy written –</w:t>
      </w:r>
      <w:r>
        <w:rPr>
          <w:rFonts w:ascii="Arial" w:hAnsi="Arial" w:cs="Arial"/>
          <w:sz w:val="32"/>
          <w:szCs w:val="32"/>
        </w:rPr>
        <w:t xml:space="preserve"> </w:t>
      </w:r>
      <w:r>
        <w:rPr>
          <w:rFonts w:ascii="Arial" w:hAnsi="Arial" w:cs="Arial"/>
          <w:sz w:val="32"/>
          <w:szCs w:val="32"/>
        </w:rPr>
        <w:t>December 2016</w:t>
      </w:r>
    </w:p>
    <w:p w:rsidR="00387E05" w:rsidRDefault="00387E05" w:rsidP="00387E05">
      <w:pPr>
        <w:autoSpaceDE w:val="0"/>
        <w:autoSpaceDN w:val="0"/>
        <w:adjustRightInd w:val="0"/>
        <w:spacing w:after="0" w:line="240" w:lineRule="auto"/>
        <w:rPr>
          <w:rFonts w:ascii="Arial" w:hAnsi="Arial" w:cs="Arial"/>
          <w:sz w:val="32"/>
          <w:szCs w:val="32"/>
        </w:rPr>
      </w:pPr>
    </w:p>
    <w:p w:rsidR="00387E05" w:rsidRPr="00146EA2" w:rsidRDefault="00387E05" w:rsidP="00387E05">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To be reviewed – </w:t>
      </w:r>
      <w:r>
        <w:rPr>
          <w:rFonts w:ascii="Arial" w:hAnsi="Arial" w:cs="Arial"/>
          <w:sz w:val="32"/>
          <w:szCs w:val="32"/>
        </w:rPr>
        <w:t>December 2019</w:t>
      </w:r>
    </w:p>
    <w:p w:rsidR="00387E05" w:rsidRDefault="00387E05" w:rsidP="00387E05">
      <w:pPr>
        <w:rPr>
          <w:rFonts w:ascii="Arial" w:hAnsi="Arial" w:cs="Arial"/>
          <w:sz w:val="32"/>
          <w:szCs w:val="32"/>
        </w:rPr>
      </w:pPr>
      <w:r>
        <w:rPr>
          <w:rFonts w:ascii="Arial" w:hAnsi="Arial" w:cs="Arial"/>
          <w:sz w:val="32"/>
          <w:szCs w:val="32"/>
        </w:rPr>
        <w:br w:type="page"/>
      </w:r>
    </w:p>
    <w:p w:rsidR="00BB519A" w:rsidRPr="00BB519A" w:rsidRDefault="00BB519A" w:rsidP="00BB519A">
      <w:pPr>
        <w:spacing w:after="0"/>
        <w:jc w:val="center"/>
        <w:rPr>
          <w:rFonts w:ascii="Arial" w:hAnsi="Arial" w:cs="Arial"/>
          <w:b/>
          <w:bCs/>
          <w:sz w:val="20"/>
          <w:szCs w:val="20"/>
          <w:u w:val="single"/>
        </w:rPr>
      </w:pPr>
      <w:r>
        <w:rPr>
          <w:rFonts w:ascii="Arial" w:hAnsi="Arial" w:cs="Arial"/>
          <w:b/>
          <w:bCs/>
          <w:sz w:val="20"/>
          <w:szCs w:val="20"/>
          <w:u w:val="single"/>
        </w:rPr>
        <w:lastRenderedPageBreak/>
        <w:t>Marston Montgomery Primary School</w:t>
      </w:r>
    </w:p>
    <w:p w:rsidR="00BB519A" w:rsidRDefault="00BB519A" w:rsidP="00BB519A">
      <w:pPr>
        <w:spacing w:after="0"/>
        <w:jc w:val="center"/>
        <w:rPr>
          <w:rFonts w:ascii="Arial" w:hAnsi="Arial" w:cs="Arial"/>
          <w:b/>
          <w:bCs/>
          <w:sz w:val="20"/>
          <w:szCs w:val="20"/>
          <w:u w:val="single"/>
        </w:rPr>
      </w:pPr>
      <w:r>
        <w:rPr>
          <w:rFonts w:ascii="Arial" w:hAnsi="Arial" w:cs="Arial"/>
          <w:b/>
          <w:bCs/>
          <w:sz w:val="20"/>
          <w:szCs w:val="20"/>
          <w:u w:val="single"/>
        </w:rPr>
        <w:t>Social Media Policy</w:t>
      </w:r>
    </w:p>
    <w:p w:rsidR="00BB519A" w:rsidRPr="00BB519A" w:rsidRDefault="00BB519A" w:rsidP="00BB519A">
      <w:pPr>
        <w:spacing w:after="0"/>
        <w:jc w:val="center"/>
        <w:rPr>
          <w:rFonts w:ascii="Arial" w:hAnsi="Arial" w:cs="Arial"/>
          <w:b/>
          <w:bCs/>
          <w:sz w:val="20"/>
          <w:szCs w:val="20"/>
          <w:u w:val="single"/>
        </w:rPr>
      </w:pPr>
    </w:p>
    <w:p w:rsidR="00BB519A" w:rsidRDefault="00BB519A" w:rsidP="00BB519A">
      <w:pPr>
        <w:spacing w:after="0"/>
        <w:rPr>
          <w:rFonts w:ascii="Arial" w:hAnsi="Arial" w:cs="Arial"/>
          <w:sz w:val="20"/>
          <w:szCs w:val="20"/>
        </w:rPr>
      </w:pPr>
      <w:r w:rsidRPr="00BB519A">
        <w:rPr>
          <w:rFonts w:ascii="Arial" w:hAnsi="Arial" w:cs="Arial"/>
          <w:sz w:val="20"/>
          <w:szCs w:val="20"/>
        </w:rPr>
        <w:t>Social media sites play an important role in the lives of many people, including</w:t>
      </w:r>
      <w:r>
        <w:rPr>
          <w:rFonts w:ascii="Arial" w:hAnsi="Arial" w:cs="Arial"/>
          <w:sz w:val="20"/>
          <w:szCs w:val="20"/>
        </w:rPr>
        <w:t xml:space="preserve"> </w:t>
      </w:r>
      <w:r w:rsidRPr="00BB519A">
        <w:rPr>
          <w:rFonts w:ascii="Arial" w:hAnsi="Arial" w:cs="Arial"/>
          <w:sz w:val="20"/>
          <w:szCs w:val="20"/>
        </w:rPr>
        <w:t>children. We recognise that social networking can bring many benefits, but there are</w:t>
      </w:r>
      <w:r>
        <w:rPr>
          <w:rFonts w:ascii="Arial" w:hAnsi="Arial" w:cs="Arial"/>
          <w:sz w:val="20"/>
          <w:szCs w:val="20"/>
        </w:rPr>
        <w:t xml:space="preserve"> </w:t>
      </w:r>
      <w:r w:rsidRPr="00BB519A">
        <w:rPr>
          <w:rFonts w:ascii="Arial" w:hAnsi="Arial" w:cs="Arial"/>
          <w:sz w:val="20"/>
          <w:szCs w:val="20"/>
        </w:rPr>
        <w:t>also potential risks. The aim of this document is to give clarity to the way in which</w:t>
      </w:r>
      <w:r>
        <w:rPr>
          <w:rFonts w:ascii="Arial" w:hAnsi="Arial" w:cs="Arial"/>
          <w:sz w:val="20"/>
          <w:szCs w:val="20"/>
        </w:rPr>
        <w:t xml:space="preserve"> </w:t>
      </w:r>
      <w:r w:rsidRPr="00BB519A">
        <w:rPr>
          <w:rFonts w:ascii="Arial" w:hAnsi="Arial" w:cs="Arial"/>
          <w:sz w:val="20"/>
          <w:szCs w:val="20"/>
        </w:rPr>
        <w:t xml:space="preserve">social media sites are to be used by the </w:t>
      </w:r>
      <w:r>
        <w:rPr>
          <w:rFonts w:ascii="Arial" w:hAnsi="Arial" w:cs="Arial"/>
          <w:sz w:val="20"/>
          <w:szCs w:val="20"/>
        </w:rPr>
        <w:t>Marston Montgomery Primary</w:t>
      </w:r>
      <w:r w:rsidRPr="00BB519A">
        <w:rPr>
          <w:rFonts w:ascii="Arial" w:hAnsi="Arial" w:cs="Arial"/>
          <w:sz w:val="20"/>
          <w:szCs w:val="20"/>
        </w:rPr>
        <w:t xml:space="preserve"> School community: pupils,</w:t>
      </w:r>
      <w:r>
        <w:rPr>
          <w:rFonts w:ascii="Arial" w:hAnsi="Arial" w:cs="Arial"/>
          <w:sz w:val="20"/>
          <w:szCs w:val="20"/>
        </w:rPr>
        <w:t xml:space="preserve"> </w:t>
      </w:r>
      <w:r w:rsidRPr="00BB519A">
        <w:rPr>
          <w:rFonts w:ascii="Arial" w:hAnsi="Arial" w:cs="Arial"/>
          <w:sz w:val="20"/>
          <w:szCs w:val="20"/>
        </w:rPr>
        <w:t>staff, parents, carers, governors and other volunteers. All members of the school</w:t>
      </w:r>
      <w:r>
        <w:rPr>
          <w:rFonts w:ascii="Arial" w:hAnsi="Arial" w:cs="Arial"/>
          <w:sz w:val="20"/>
          <w:szCs w:val="20"/>
        </w:rPr>
        <w:t xml:space="preserve"> </w:t>
      </w:r>
      <w:r w:rsidRPr="00BB519A">
        <w:rPr>
          <w:rFonts w:ascii="Arial" w:hAnsi="Arial" w:cs="Arial"/>
          <w:sz w:val="20"/>
          <w:szCs w:val="20"/>
        </w:rPr>
        <w:t>community should bear in mind that information they share through social media and</w:t>
      </w:r>
      <w:r>
        <w:rPr>
          <w:rFonts w:ascii="Arial" w:hAnsi="Arial" w:cs="Arial"/>
          <w:sz w:val="20"/>
          <w:szCs w:val="20"/>
        </w:rPr>
        <w:t xml:space="preserve"> </w:t>
      </w:r>
      <w:r w:rsidRPr="00BB519A">
        <w:rPr>
          <w:rFonts w:ascii="Arial" w:hAnsi="Arial" w:cs="Arial"/>
          <w:sz w:val="20"/>
          <w:szCs w:val="20"/>
        </w:rPr>
        <w:t>networks, even if it is on private spaces, is still subject to copyright, data protection</w:t>
      </w:r>
      <w:r>
        <w:rPr>
          <w:rFonts w:ascii="Arial" w:hAnsi="Arial" w:cs="Arial"/>
          <w:sz w:val="20"/>
          <w:szCs w:val="20"/>
        </w:rPr>
        <w:t xml:space="preserve"> </w:t>
      </w:r>
      <w:r w:rsidRPr="00BB519A">
        <w:rPr>
          <w:rFonts w:ascii="Arial" w:hAnsi="Arial" w:cs="Arial"/>
          <w:sz w:val="20"/>
          <w:szCs w:val="20"/>
        </w:rPr>
        <w:t>and Freedom of Information legislation, the Safeguarding Vulnerable Groups Act</w:t>
      </w:r>
      <w:r>
        <w:rPr>
          <w:rFonts w:ascii="Arial" w:hAnsi="Arial" w:cs="Arial"/>
          <w:sz w:val="20"/>
          <w:szCs w:val="20"/>
        </w:rPr>
        <w:t xml:space="preserve"> </w:t>
      </w:r>
      <w:r w:rsidRPr="00BB519A">
        <w:rPr>
          <w:rFonts w:ascii="Arial" w:hAnsi="Arial" w:cs="Arial"/>
          <w:sz w:val="20"/>
          <w:szCs w:val="20"/>
        </w:rPr>
        <w:t>2006, and UK libel and defamation laws.</w:t>
      </w:r>
    </w:p>
    <w:p w:rsidR="00BB519A" w:rsidRPr="00BB519A" w:rsidRDefault="00BB519A" w:rsidP="00BB519A">
      <w:pPr>
        <w:spacing w:after="0"/>
        <w:rPr>
          <w:rFonts w:ascii="Arial" w:hAnsi="Arial" w:cs="Arial"/>
          <w:sz w:val="20"/>
          <w:szCs w:val="20"/>
        </w:rPr>
      </w:pPr>
    </w:p>
    <w:p w:rsidR="00BB519A" w:rsidRPr="00BB519A" w:rsidRDefault="00BB519A" w:rsidP="00BB519A">
      <w:pPr>
        <w:spacing w:after="0"/>
        <w:rPr>
          <w:rFonts w:ascii="Arial" w:hAnsi="Arial" w:cs="Arial"/>
          <w:b/>
          <w:bCs/>
          <w:sz w:val="20"/>
          <w:szCs w:val="20"/>
        </w:rPr>
      </w:pPr>
      <w:r w:rsidRPr="00BB519A">
        <w:rPr>
          <w:rFonts w:ascii="Arial" w:hAnsi="Arial" w:cs="Arial"/>
          <w:b/>
          <w:bCs/>
          <w:sz w:val="20"/>
          <w:szCs w:val="20"/>
        </w:rPr>
        <w:t>The use of social media sites by pupils whilst at school</w:t>
      </w:r>
    </w:p>
    <w:p w:rsidR="00BB519A" w:rsidRDefault="00BB519A" w:rsidP="00BB519A">
      <w:pPr>
        <w:spacing w:after="0"/>
        <w:rPr>
          <w:rFonts w:ascii="Arial" w:hAnsi="Arial" w:cs="Arial"/>
          <w:sz w:val="20"/>
          <w:szCs w:val="20"/>
        </w:rPr>
      </w:pPr>
      <w:r w:rsidRPr="00BB519A">
        <w:rPr>
          <w:rFonts w:ascii="Arial" w:hAnsi="Arial" w:cs="Arial"/>
          <w:sz w:val="20"/>
          <w:szCs w:val="20"/>
        </w:rPr>
        <w:t>Pupils should not access social networking sites whilst at school without first</w:t>
      </w:r>
      <w:r>
        <w:rPr>
          <w:rFonts w:ascii="Arial" w:hAnsi="Arial" w:cs="Arial"/>
          <w:sz w:val="20"/>
          <w:szCs w:val="20"/>
        </w:rPr>
        <w:t xml:space="preserve"> </w:t>
      </w:r>
      <w:r w:rsidRPr="00BB519A">
        <w:rPr>
          <w:rFonts w:ascii="Arial" w:hAnsi="Arial" w:cs="Arial"/>
          <w:sz w:val="20"/>
          <w:szCs w:val="20"/>
        </w:rPr>
        <w:t>obtaining permission from a member of staff. Pupils and parents will be reminded</w:t>
      </w:r>
      <w:r>
        <w:rPr>
          <w:rFonts w:ascii="Arial" w:hAnsi="Arial" w:cs="Arial"/>
          <w:sz w:val="20"/>
          <w:szCs w:val="20"/>
        </w:rPr>
        <w:t xml:space="preserve"> </w:t>
      </w:r>
      <w:r w:rsidRPr="00BB519A">
        <w:rPr>
          <w:rFonts w:ascii="Arial" w:hAnsi="Arial" w:cs="Arial"/>
          <w:sz w:val="20"/>
          <w:szCs w:val="20"/>
        </w:rPr>
        <w:t>that the use of some social media sites is inappropriate for Primary-aged pupils</w:t>
      </w:r>
      <w:r>
        <w:rPr>
          <w:rFonts w:ascii="Arial" w:hAnsi="Arial" w:cs="Arial"/>
          <w:sz w:val="20"/>
          <w:szCs w:val="20"/>
        </w:rPr>
        <w:t>.</w:t>
      </w:r>
    </w:p>
    <w:p w:rsidR="00BB519A" w:rsidRPr="00BB519A" w:rsidRDefault="00BB519A" w:rsidP="00BB519A">
      <w:pPr>
        <w:spacing w:after="0"/>
        <w:rPr>
          <w:rFonts w:ascii="Arial" w:hAnsi="Arial" w:cs="Arial"/>
          <w:sz w:val="20"/>
          <w:szCs w:val="20"/>
        </w:rPr>
      </w:pPr>
    </w:p>
    <w:p w:rsidR="00BB519A" w:rsidRPr="00BB519A" w:rsidRDefault="00BB519A" w:rsidP="00BB519A">
      <w:pPr>
        <w:spacing w:after="0"/>
        <w:rPr>
          <w:rFonts w:ascii="Arial" w:hAnsi="Arial" w:cs="Arial"/>
          <w:b/>
          <w:bCs/>
          <w:sz w:val="20"/>
          <w:szCs w:val="20"/>
        </w:rPr>
      </w:pPr>
      <w:r w:rsidRPr="00BB519A">
        <w:rPr>
          <w:rFonts w:ascii="Arial" w:hAnsi="Arial" w:cs="Arial"/>
          <w:b/>
          <w:bCs/>
          <w:sz w:val="20"/>
          <w:szCs w:val="20"/>
        </w:rPr>
        <w:t>Use of social media sites by employees in a personal capacity</w:t>
      </w:r>
    </w:p>
    <w:p w:rsidR="00BB519A" w:rsidRPr="00BB519A" w:rsidRDefault="00BB519A" w:rsidP="00BB519A">
      <w:pPr>
        <w:spacing w:after="0"/>
        <w:rPr>
          <w:rFonts w:ascii="Arial" w:hAnsi="Arial" w:cs="Arial"/>
          <w:sz w:val="20"/>
          <w:szCs w:val="20"/>
        </w:rPr>
      </w:pPr>
      <w:r w:rsidRPr="00BB519A">
        <w:rPr>
          <w:rFonts w:ascii="Arial" w:hAnsi="Arial" w:cs="Arial"/>
          <w:sz w:val="20"/>
          <w:szCs w:val="20"/>
        </w:rPr>
        <w:t>It is possible that a high proportion of staff will have their own social networking</w:t>
      </w:r>
      <w:r>
        <w:rPr>
          <w:rFonts w:ascii="Arial" w:hAnsi="Arial" w:cs="Arial"/>
          <w:sz w:val="20"/>
          <w:szCs w:val="20"/>
        </w:rPr>
        <w:t xml:space="preserve"> </w:t>
      </w:r>
      <w:r w:rsidRPr="00BB519A">
        <w:rPr>
          <w:rFonts w:ascii="Arial" w:hAnsi="Arial" w:cs="Arial"/>
          <w:sz w:val="20"/>
          <w:szCs w:val="20"/>
        </w:rPr>
        <w:t>accounts. It is important that they protect their professional reputation, and that of</w:t>
      </w:r>
      <w:r>
        <w:rPr>
          <w:rFonts w:ascii="Arial" w:hAnsi="Arial" w:cs="Arial"/>
          <w:sz w:val="20"/>
          <w:szCs w:val="20"/>
        </w:rPr>
        <w:t xml:space="preserve"> </w:t>
      </w:r>
      <w:r w:rsidRPr="00BB519A">
        <w:rPr>
          <w:rFonts w:ascii="Arial" w:hAnsi="Arial" w:cs="Arial"/>
          <w:sz w:val="20"/>
          <w:szCs w:val="20"/>
        </w:rPr>
        <w:t>the school, by ensuring that they use their personal sites in an appropriate manner.</w:t>
      </w:r>
      <w:r>
        <w:rPr>
          <w:rFonts w:ascii="Arial" w:hAnsi="Arial" w:cs="Arial"/>
          <w:sz w:val="20"/>
          <w:szCs w:val="20"/>
        </w:rPr>
        <w:t xml:space="preserve">  </w:t>
      </w:r>
      <w:r w:rsidRPr="00BB519A">
        <w:rPr>
          <w:rFonts w:ascii="Arial" w:hAnsi="Arial" w:cs="Arial"/>
          <w:sz w:val="20"/>
          <w:szCs w:val="20"/>
        </w:rPr>
        <w:t>Staff will be advised as follows:</w:t>
      </w:r>
    </w:p>
    <w:p w:rsidR="00BB519A" w:rsidRDefault="00BB519A" w:rsidP="00BB519A">
      <w:pPr>
        <w:pStyle w:val="ListParagraph"/>
        <w:numPr>
          <w:ilvl w:val="0"/>
          <w:numId w:val="1"/>
        </w:numPr>
        <w:spacing w:after="0"/>
        <w:rPr>
          <w:rFonts w:ascii="Arial" w:hAnsi="Arial" w:cs="Arial"/>
          <w:sz w:val="20"/>
          <w:szCs w:val="20"/>
        </w:rPr>
      </w:pPr>
      <w:r w:rsidRPr="00BB519A">
        <w:rPr>
          <w:rFonts w:ascii="Arial" w:hAnsi="Arial" w:cs="Arial"/>
          <w:sz w:val="20"/>
          <w:szCs w:val="20"/>
        </w:rPr>
        <w:t>That they familiarise themselves with social network sites’ privacy settings in order to ensure that information is not automatically shared with a wider audience than intended It is recommended that, as a minimum, all privacy settings are set to ‘friends only’, irrespective of use/purpose</w:t>
      </w:r>
    </w:p>
    <w:p w:rsidR="00BB519A" w:rsidRPr="00BB519A" w:rsidRDefault="00BB519A" w:rsidP="00BB519A">
      <w:pPr>
        <w:pStyle w:val="ListParagraph"/>
        <w:numPr>
          <w:ilvl w:val="0"/>
          <w:numId w:val="1"/>
        </w:numPr>
        <w:spacing w:after="0"/>
        <w:rPr>
          <w:rFonts w:ascii="Arial" w:hAnsi="Arial" w:cs="Arial"/>
          <w:sz w:val="20"/>
          <w:szCs w:val="20"/>
        </w:rPr>
      </w:pPr>
      <w:r w:rsidRPr="00BB519A">
        <w:rPr>
          <w:rFonts w:ascii="Arial" w:hAnsi="Arial" w:cs="Arial"/>
          <w:sz w:val="20"/>
          <w:szCs w:val="20"/>
        </w:rPr>
        <w:t>That they do not conduct or portray themselves, or allow friends to portray</w:t>
      </w:r>
      <w:r>
        <w:rPr>
          <w:rFonts w:ascii="Arial" w:hAnsi="Arial" w:cs="Arial"/>
          <w:sz w:val="20"/>
          <w:szCs w:val="20"/>
        </w:rPr>
        <w:t xml:space="preserve"> </w:t>
      </w:r>
      <w:r w:rsidRPr="00BB519A">
        <w:rPr>
          <w:rFonts w:ascii="Arial" w:hAnsi="Arial" w:cs="Arial"/>
          <w:sz w:val="20"/>
          <w:szCs w:val="20"/>
        </w:rPr>
        <w:t>them, in a manner which may:</w:t>
      </w:r>
    </w:p>
    <w:p w:rsidR="00BB519A" w:rsidRDefault="00BB519A" w:rsidP="00BB519A">
      <w:pPr>
        <w:pStyle w:val="ListParagraph"/>
        <w:numPr>
          <w:ilvl w:val="0"/>
          <w:numId w:val="2"/>
        </w:numPr>
        <w:spacing w:after="0"/>
        <w:rPr>
          <w:rFonts w:ascii="Arial" w:hAnsi="Arial" w:cs="Arial"/>
          <w:sz w:val="20"/>
          <w:szCs w:val="20"/>
        </w:rPr>
      </w:pPr>
      <w:r w:rsidRPr="00BB519A">
        <w:rPr>
          <w:rFonts w:ascii="Arial" w:hAnsi="Arial" w:cs="Arial"/>
          <w:sz w:val="20"/>
          <w:szCs w:val="20"/>
        </w:rPr>
        <w:t>Bring the school into disrepute;</w:t>
      </w:r>
    </w:p>
    <w:p w:rsidR="00BB519A" w:rsidRDefault="00BB519A" w:rsidP="00BB519A">
      <w:pPr>
        <w:pStyle w:val="ListParagraph"/>
        <w:numPr>
          <w:ilvl w:val="0"/>
          <w:numId w:val="2"/>
        </w:numPr>
        <w:spacing w:after="0"/>
        <w:rPr>
          <w:rFonts w:ascii="Arial" w:hAnsi="Arial" w:cs="Arial"/>
          <w:sz w:val="20"/>
          <w:szCs w:val="20"/>
        </w:rPr>
      </w:pPr>
      <w:r w:rsidRPr="00BB519A">
        <w:rPr>
          <w:rFonts w:ascii="Arial" w:hAnsi="Arial" w:cs="Arial"/>
          <w:sz w:val="20"/>
          <w:szCs w:val="20"/>
        </w:rPr>
        <w:t>Lead to valid parental complaints;</w:t>
      </w:r>
    </w:p>
    <w:p w:rsidR="00BB519A" w:rsidRDefault="00BB519A" w:rsidP="00BB519A">
      <w:pPr>
        <w:pStyle w:val="ListParagraph"/>
        <w:numPr>
          <w:ilvl w:val="0"/>
          <w:numId w:val="2"/>
        </w:numPr>
        <w:spacing w:after="0"/>
        <w:rPr>
          <w:rFonts w:ascii="Arial" w:hAnsi="Arial" w:cs="Arial"/>
          <w:sz w:val="20"/>
          <w:szCs w:val="20"/>
        </w:rPr>
      </w:pPr>
      <w:r w:rsidRPr="00BB519A">
        <w:rPr>
          <w:rFonts w:ascii="Arial" w:hAnsi="Arial" w:cs="Arial"/>
          <w:sz w:val="20"/>
          <w:szCs w:val="20"/>
        </w:rPr>
        <w:t>Be deemed as derogatory towards the school and/or its employees;</w:t>
      </w:r>
    </w:p>
    <w:p w:rsidR="00BB519A" w:rsidRDefault="00BB519A" w:rsidP="00BB519A">
      <w:pPr>
        <w:pStyle w:val="ListParagraph"/>
        <w:numPr>
          <w:ilvl w:val="0"/>
          <w:numId w:val="2"/>
        </w:numPr>
        <w:spacing w:after="0"/>
        <w:rPr>
          <w:rFonts w:ascii="Arial" w:hAnsi="Arial" w:cs="Arial"/>
          <w:sz w:val="20"/>
          <w:szCs w:val="20"/>
        </w:rPr>
      </w:pPr>
      <w:r w:rsidRPr="00BB519A">
        <w:rPr>
          <w:rFonts w:ascii="Arial" w:hAnsi="Arial" w:cs="Arial"/>
          <w:sz w:val="20"/>
          <w:szCs w:val="20"/>
        </w:rPr>
        <w:t>Be deemed as derogatory towards pupils, parents/carers or governors</w:t>
      </w:r>
    </w:p>
    <w:p w:rsidR="00BB519A" w:rsidRDefault="00BB519A" w:rsidP="00BB519A">
      <w:pPr>
        <w:pStyle w:val="ListParagraph"/>
        <w:numPr>
          <w:ilvl w:val="0"/>
          <w:numId w:val="2"/>
        </w:numPr>
        <w:spacing w:after="0"/>
        <w:rPr>
          <w:rFonts w:ascii="Arial" w:hAnsi="Arial" w:cs="Arial"/>
          <w:sz w:val="20"/>
          <w:szCs w:val="20"/>
        </w:rPr>
      </w:pPr>
      <w:r w:rsidRPr="00BB519A">
        <w:rPr>
          <w:rFonts w:ascii="Arial" w:hAnsi="Arial" w:cs="Arial"/>
          <w:sz w:val="20"/>
          <w:szCs w:val="20"/>
        </w:rPr>
        <w:t>Bring into question their appropriateness to work with children</w:t>
      </w:r>
    </w:p>
    <w:p w:rsidR="00BB519A" w:rsidRPr="00BB519A" w:rsidRDefault="00BB519A" w:rsidP="00BB519A">
      <w:pPr>
        <w:pStyle w:val="ListParagraph"/>
        <w:numPr>
          <w:ilvl w:val="0"/>
          <w:numId w:val="2"/>
        </w:numPr>
        <w:spacing w:after="0"/>
        <w:rPr>
          <w:rFonts w:ascii="Arial" w:hAnsi="Arial" w:cs="Arial"/>
          <w:sz w:val="20"/>
          <w:szCs w:val="20"/>
        </w:rPr>
      </w:pPr>
      <w:r w:rsidRPr="00BB519A">
        <w:rPr>
          <w:rFonts w:ascii="Arial" w:hAnsi="Arial" w:cs="Arial"/>
          <w:sz w:val="20"/>
          <w:szCs w:val="20"/>
        </w:rPr>
        <w:t>Contravene current National Teacher Standards</w:t>
      </w:r>
    </w:p>
    <w:p w:rsidR="00BB519A" w:rsidRDefault="00BB519A" w:rsidP="00BB519A">
      <w:pPr>
        <w:pStyle w:val="ListParagraph"/>
        <w:numPr>
          <w:ilvl w:val="0"/>
          <w:numId w:val="3"/>
        </w:numPr>
        <w:spacing w:after="0"/>
        <w:rPr>
          <w:rFonts w:ascii="Arial" w:hAnsi="Arial" w:cs="Arial"/>
          <w:sz w:val="20"/>
          <w:szCs w:val="20"/>
        </w:rPr>
      </w:pPr>
      <w:r w:rsidRPr="00BB519A">
        <w:rPr>
          <w:rFonts w:ascii="Arial" w:hAnsi="Arial" w:cs="Arial"/>
          <w:sz w:val="20"/>
          <w:szCs w:val="20"/>
        </w:rPr>
        <w:t>That they do not form online friendships or enter into communication with parents/carers as this could lead to professional relationships being compromised</w:t>
      </w:r>
    </w:p>
    <w:p w:rsidR="00BB519A" w:rsidRDefault="00BB519A" w:rsidP="00BB519A">
      <w:pPr>
        <w:pStyle w:val="ListParagraph"/>
        <w:numPr>
          <w:ilvl w:val="0"/>
          <w:numId w:val="3"/>
        </w:numPr>
        <w:spacing w:after="0"/>
        <w:rPr>
          <w:rFonts w:ascii="Arial" w:hAnsi="Arial" w:cs="Arial"/>
          <w:sz w:val="20"/>
          <w:szCs w:val="20"/>
        </w:rPr>
      </w:pPr>
      <w:r w:rsidRPr="00BB519A">
        <w:rPr>
          <w:rFonts w:ascii="Arial" w:hAnsi="Arial" w:cs="Arial"/>
          <w:sz w:val="20"/>
          <w:szCs w:val="20"/>
        </w:rPr>
        <w:t>That they do not form online friendships or enter into online communication with pupils as this could lead to professional relationships being compromised, and/or safeguarding allegations being raised</w:t>
      </w:r>
    </w:p>
    <w:p w:rsidR="00BB519A" w:rsidRDefault="00BB519A" w:rsidP="004F17AB">
      <w:pPr>
        <w:pStyle w:val="ListParagraph"/>
        <w:numPr>
          <w:ilvl w:val="0"/>
          <w:numId w:val="3"/>
        </w:numPr>
        <w:spacing w:after="0"/>
        <w:rPr>
          <w:rFonts w:ascii="Arial" w:hAnsi="Arial" w:cs="Arial"/>
          <w:sz w:val="20"/>
          <w:szCs w:val="20"/>
        </w:rPr>
      </w:pPr>
      <w:r w:rsidRPr="00BB519A">
        <w:rPr>
          <w:rFonts w:ascii="Arial" w:hAnsi="Arial" w:cs="Arial"/>
          <w:sz w:val="20"/>
          <w:szCs w:val="20"/>
        </w:rPr>
        <w:t xml:space="preserve">That they should not post pictures of (without the </w:t>
      </w:r>
      <w:proofErr w:type="spellStart"/>
      <w:r w:rsidRPr="00BB519A">
        <w:rPr>
          <w:rFonts w:ascii="Arial" w:hAnsi="Arial" w:cs="Arial"/>
          <w:sz w:val="20"/>
          <w:szCs w:val="20"/>
        </w:rPr>
        <w:t>Headteacher’s</w:t>
      </w:r>
      <w:proofErr w:type="spellEnd"/>
      <w:r w:rsidRPr="00BB519A">
        <w:rPr>
          <w:rFonts w:ascii="Arial" w:hAnsi="Arial" w:cs="Arial"/>
          <w:sz w:val="20"/>
          <w:szCs w:val="20"/>
        </w:rPr>
        <w:t xml:space="preserve"> consent) or negative comments about school events</w:t>
      </w:r>
    </w:p>
    <w:p w:rsidR="00BB519A" w:rsidRPr="00BB519A" w:rsidRDefault="00BB519A" w:rsidP="00BB519A">
      <w:pPr>
        <w:pStyle w:val="ListParagraph"/>
        <w:numPr>
          <w:ilvl w:val="0"/>
          <w:numId w:val="3"/>
        </w:numPr>
        <w:spacing w:after="0"/>
        <w:rPr>
          <w:rFonts w:ascii="Arial" w:hAnsi="Arial" w:cs="Arial"/>
          <w:sz w:val="20"/>
          <w:szCs w:val="20"/>
        </w:rPr>
      </w:pPr>
      <w:r w:rsidRPr="00BB519A">
        <w:rPr>
          <w:rFonts w:ascii="Arial" w:hAnsi="Arial" w:cs="Arial"/>
          <w:sz w:val="20"/>
          <w:szCs w:val="20"/>
        </w:rPr>
        <w:t>That if their use of social media/networking sites contravenes this policy, they</w:t>
      </w:r>
      <w:r>
        <w:rPr>
          <w:rFonts w:ascii="Arial" w:hAnsi="Arial" w:cs="Arial"/>
          <w:sz w:val="20"/>
          <w:szCs w:val="20"/>
        </w:rPr>
        <w:t xml:space="preserve"> </w:t>
      </w:r>
      <w:r w:rsidRPr="00BB519A">
        <w:rPr>
          <w:rFonts w:ascii="Arial" w:hAnsi="Arial" w:cs="Arial"/>
          <w:sz w:val="20"/>
          <w:szCs w:val="20"/>
        </w:rPr>
        <w:t>may be subject to disciplinary action</w:t>
      </w:r>
    </w:p>
    <w:p w:rsidR="00BB519A" w:rsidRDefault="00BB519A" w:rsidP="00BB519A">
      <w:pPr>
        <w:spacing w:after="0"/>
        <w:rPr>
          <w:rFonts w:ascii="Arial" w:hAnsi="Arial" w:cs="Arial"/>
          <w:i/>
          <w:iCs/>
          <w:sz w:val="20"/>
          <w:szCs w:val="20"/>
        </w:rPr>
      </w:pPr>
    </w:p>
    <w:p w:rsidR="00BB519A" w:rsidRPr="00BB519A" w:rsidRDefault="00BB519A" w:rsidP="00BB519A">
      <w:pPr>
        <w:spacing w:after="0"/>
        <w:rPr>
          <w:rFonts w:ascii="Arial" w:hAnsi="Arial" w:cs="Arial"/>
          <w:sz w:val="20"/>
          <w:szCs w:val="20"/>
        </w:rPr>
      </w:pPr>
      <w:r w:rsidRPr="00BB519A">
        <w:rPr>
          <w:rFonts w:ascii="Arial" w:hAnsi="Arial" w:cs="Arial"/>
          <w:sz w:val="20"/>
          <w:szCs w:val="20"/>
        </w:rPr>
        <w:t xml:space="preserve">Inappropriate use by employees should be referred to the </w:t>
      </w:r>
      <w:proofErr w:type="spellStart"/>
      <w:r w:rsidRPr="00BB519A">
        <w:rPr>
          <w:rFonts w:ascii="Arial" w:hAnsi="Arial" w:cs="Arial"/>
          <w:sz w:val="20"/>
          <w:szCs w:val="20"/>
        </w:rPr>
        <w:t>Headteacher</w:t>
      </w:r>
      <w:proofErr w:type="spellEnd"/>
      <w:r w:rsidRPr="00BB519A">
        <w:rPr>
          <w:rFonts w:ascii="Arial" w:hAnsi="Arial" w:cs="Arial"/>
          <w:sz w:val="20"/>
          <w:szCs w:val="20"/>
        </w:rPr>
        <w:t xml:space="preserve"> in the first</w:t>
      </w:r>
      <w:r>
        <w:rPr>
          <w:rFonts w:ascii="Arial" w:hAnsi="Arial" w:cs="Arial"/>
          <w:sz w:val="20"/>
          <w:szCs w:val="20"/>
        </w:rPr>
        <w:t xml:space="preserve"> </w:t>
      </w:r>
      <w:r w:rsidRPr="00BB519A">
        <w:rPr>
          <w:rFonts w:ascii="Arial" w:hAnsi="Arial" w:cs="Arial"/>
          <w:sz w:val="20"/>
          <w:szCs w:val="20"/>
        </w:rPr>
        <w:t>instance.</w:t>
      </w:r>
      <w:r>
        <w:rPr>
          <w:rFonts w:ascii="Arial" w:hAnsi="Arial" w:cs="Arial"/>
          <w:sz w:val="20"/>
          <w:szCs w:val="20"/>
        </w:rPr>
        <w:t xml:space="preserve">  </w:t>
      </w:r>
      <w:r w:rsidRPr="00BB519A">
        <w:rPr>
          <w:rFonts w:ascii="Arial" w:hAnsi="Arial" w:cs="Arial"/>
          <w:sz w:val="20"/>
          <w:szCs w:val="20"/>
        </w:rPr>
        <w:t>Employees should refer to the publication “Simple Guidance for Staff in Education</w:t>
      </w:r>
      <w:r>
        <w:rPr>
          <w:rFonts w:ascii="Arial" w:hAnsi="Arial" w:cs="Arial"/>
          <w:sz w:val="20"/>
          <w:szCs w:val="20"/>
        </w:rPr>
        <w:t xml:space="preserve"> </w:t>
      </w:r>
      <w:r w:rsidRPr="00BB519A">
        <w:rPr>
          <w:rFonts w:ascii="Arial" w:hAnsi="Arial" w:cs="Arial"/>
          <w:sz w:val="20"/>
          <w:szCs w:val="20"/>
        </w:rPr>
        <w:t>Settings on the Use of Social Network</w:t>
      </w:r>
      <w:r>
        <w:rPr>
          <w:rFonts w:ascii="Arial" w:hAnsi="Arial" w:cs="Arial"/>
          <w:sz w:val="20"/>
          <w:szCs w:val="20"/>
        </w:rPr>
        <w:t xml:space="preserve"> Sites”.</w:t>
      </w:r>
    </w:p>
    <w:p w:rsidR="00BB519A" w:rsidRPr="00BB519A" w:rsidRDefault="00BB519A" w:rsidP="00BB519A">
      <w:pPr>
        <w:spacing w:after="0"/>
        <w:rPr>
          <w:rFonts w:ascii="Arial" w:hAnsi="Arial" w:cs="Arial"/>
          <w:sz w:val="20"/>
          <w:szCs w:val="20"/>
        </w:rPr>
      </w:pPr>
      <w:r w:rsidRPr="00BB519A">
        <w:rPr>
          <w:rFonts w:ascii="Arial" w:hAnsi="Arial" w:cs="Arial"/>
          <w:sz w:val="20"/>
          <w:szCs w:val="20"/>
        </w:rPr>
        <w:t>.</w:t>
      </w:r>
    </w:p>
    <w:p w:rsidR="00BB519A" w:rsidRPr="00BB519A" w:rsidRDefault="00BB519A" w:rsidP="00BB519A">
      <w:pPr>
        <w:spacing w:after="0"/>
        <w:rPr>
          <w:rFonts w:ascii="Arial" w:hAnsi="Arial" w:cs="Arial"/>
          <w:b/>
          <w:bCs/>
          <w:sz w:val="20"/>
          <w:szCs w:val="20"/>
        </w:rPr>
      </w:pPr>
      <w:r w:rsidRPr="00BB519A">
        <w:rPr>
          <w:rFonts w:ascii="Arial" w:hAnsi="Arial" w:cs="Arial"/>
          <w:b/>
          <w:bCs/>
          <w:sz w:val="20"/>
          <w:szCs w:val="20"/>
        </w:rPr>
        <w:t>Creation of social media accounts by school staff for use in education</w:t>
      </w:r>
    </w:p>
    <w:p w:rsidR="00BB519A" w:rsidRPr="00BB519A" w:rsidRDefault="00BB519A" w:rsidP="00BB519A">
      <w:pPr>
        <w:spacing w:after="0"/>
        <w:rPr>
          <w:rFonts w:ascii="Arial" w:hAnsi="Arial" w:cs="Arial"/>
          <w:sz w:val="20"/>
          <w:szCs w:val="20"/>
        </w:rPr>
      </w:pPr>
      <w:r w:rsidRPr="00BB519A">
        <w:rPr>
          <w:rFonts w:ascii="Arial" w:hAnsi="Arial" w:cs="Arial"/>
          <w:sz w:val="20"/>
          <w:szCs w:val="20"/>
        </w:rPr>
        <w:t xml:space="preserve">All social media services must be approved by the </w:t>
      </w:r>
      <w:proofErr w:type="spellStart"/>
      <w:r w:rsidRPr="00BB519A">
        <w:rPr>
          <w:rFonts w:ascii="Arial" w:hAnsi="Arial" w:cs="Arial"/>
          <w:sz w:val="20"/>
          <w:szCs w:val="20"/>
        </w:rPr>
        <w:t>Headteacher</w:t>
      </w:r>
      <w:proofErr w:type="spellEnd"/>
      <w:r w:rsidRPr="00BB519A">
        <w:rPr>
          <w:rFonts w:ascii="Arial" w:hAnsi="Arial" w:cs="Arial"/>
          <w:sz w:val="20"/>
          <w:szCs w:val="20"/>
        </w:rPr>
        <w:t xml:space="preserve"> in advance of any</w:t>
      </w:r>
      <w:r>
        <w:rPr>
          <w:rFonts w:ascii="Arial" w:hAnsi="Arial" w:cs="Arial"/>
          <w:sz w:val="20"/>
          <w:szCs w:val="20"/>
        </w:rPr>
        <w:t xml:space="preserve"> educational work being </w:t>
      </w:r>
      <w:r w:rsidRPr="00BB519A">
        <w:rPr>
          <w:rFonts w:ascii="Arial" w:hAnsi="Arial" w:cs="Arial"/>
          <w:sz w:val="20"/>
          <w:szCs w:val="20"/>
        </w:rPr>
        <w:t>undertaken.</w:t>
      </w:r>
    </w:p>
    <w:p w:rsidR="00BB519A" w:rsidRDefault="00BB519A" w:rsidP="00BB519A">
      <w:pPr>
        <w:spacing w:after="0"/>
        <w:rPr>
          <w:rFonts w:ascii="Arial" w:hAnsi="Arial" w:cs="Arial"/>
          <w:b/>
          <w:bCs/>
          <w:sz w:val="20"/>
          <w:szCs w:val="20"/>
        </w:rPr>
      </w:pPr>
    </w:p>
    <w:p w:rsidR="00BB519A" w:rsidRPr="00BB519A" w:rsidRDefault="00BB519A" w:rsidP="00BB519A">
      <w:pPr>
        <w:spacing w:after="0"/>
        <w:rPr>
          <w:rFonts w:ascii="Arial" w:hAnsi="Arial" w:cs="Arial"/>
          <w:b/>
          <w:bCs/>
          <w:sz w:val="20"/>
          <w:szCs w:val="20"/>
        </w:rPr>
      </w:pPr>
      <w:r w:rsidRPr="00BB519A">
        <w:rPr>
          <w:rFonts w:ascii="Arial" w:hAnsi="Arial" w:cs="Arial"/>
          <w:b/>
          <w:bCs/>
          <w:sz w:val="20"/>
          <w:szCs w:val="20"/>
        </w:rPr>
        <w:t>Comments posted by parents/carers on social media sites</w:t>
      </w:r>
    </w:p>
    <w:p w:rsidR="00BB519A" w:rsidRPr="00BB519A" w:rsidRDefault="00BB519A" w:rsidP="00BB519A">
      <w:pPr>
        <w:spacing w:after="0"/>
        <w:rPr>
          <w:rFonts w:ascii="Arial" w:hAnsi="Arial" w:cs="Arial"/>
          <w:sz w:val="20"/>
          <w:szCs w:val="20"/>
        </w:rPr>
      </w:pPr>
      <w:r w:rsidRPr="00BB519A">
        <w:rPr>
          <w:rFonts w:ascii="Arial" w:hAnsi="Arial" w:cs="Arial"/>
          <w:sz w:val="20"/>
          <w:szCs w:val="20"/>
        </w:rPr>
        <w:t>Parents/carers will be made aware of their responsibilities regarding their use of</w:t>
      </w:r>
      <w:r>
        <w:rPr>
          <w:rFonts w:ascii="Arial" w:hAnsi="Arial" w:cs="Arial"/>
          <w:sz w:val="20"/>
          <w:szCs w:val="20"/>
        </w:rPr>
        <w:t xml:space="preserve"> </w:t>
      </w:r>
      <w:r w:rsidRPr="00BB519A">
        <w:rPr>
          <w:rFonts w:ascii="Arial" w:hAnsi="Arial" w:cs="Arial"/>
          <w:sz w:val="20"/>
          <w:szCs w:val="20"/>
        </w:rPr>
        <w:t>social media via this policy (in particular when their child joins the school), the school</w:t>
      </w:r>
      <w:r>
        <w:rPr>
          <w:rFonts w:ascii="Arial" w:hAnsi="Arial" w:cs="Arial"/>
          <w:sz w:val="20"/>
          <w:szCs w:val="20"/>
        </w:rPr>
        <w:t xml:space="preserve"> </w:t>
      </w:r>
      <w:r w:rsidRPr="00BB519A">
        <w:rPr>
          <w:rFonts w:ascii="Arial" w:hAnsi="Arial" w:cs="Arial"/>
          <w:sz w:val="20"/>
          <w:szCs w:val="20"/>
        </w:rPr>
        <w:t>website, letter and school newsletters.</w:t>
      </w:r>
    </w:p>
    <w:p w:rsidR="00BB519A" w:rsidRDefault="00BB519A" w:rsidP="00BB519A">
      <w:pPr>
        <w:pStyle w:val="ListParagraph"/>
        <w:numPr>
          <w:ilvl w:val="0"/>
          <w:numId w:val="4"/>
        </w:numPr>
        <w:spacing w:after="0"/>
        <w:rPr>
          <w:rFonts w:ascii="Arial" w:hAnsi="Arial" w:cs="Arial"/>
          <w:sz w:val="20"/>
          <w:szCs w:val="20"/>
        </w:rPr>
      </w:pPr>
      <w:r w:rsidRPr="00BB519A">
        <w:rPr>
          <w:rFonts w:ascii="Arial" w:hAnsi="Arial" w:cs="Arial"/>
          <w:sz w:val="20"/>
          <w:szCs w:val="20"/>
        </w:rPr>
        <w:t>Parents/carers are asked not to post images (photos and videos) of pupils other than their own children on social media sites unless they have the permission of parents of other children pictured</w:t>
      </w:r>
    </w:p>
    <w:p w:rsidR="00BB519A" w:rsidRDefault="00BB519A" w:rsidP="00BB519A">
      <w:pPr>
        <w:pStyle w:val="ListParagraph"/>
        <w:numPr>
          <w:ilvl w:val="0"/>
          <w:numId w:val="4"/>
        </w:numPr>
        <w:spacing w:after="0"/>
        <w:rPr>
          <w:rFonts w:ascii="Arial" w:hAnsi="Arial" w:cs="Arial"/>
          <w:sz w:val="20"/>
          <w:szCs w:val="20"/>
        </w:rPr>
      </w:pPr>
      <w:r w:rsidRPr="00BB519A">
        <w:rPr>
          <w:rFonts w:ascii="Arial" w:hAnsi="Arial" w:cs="Arial"/>
          <w:sz w:val="20"/>
          <w:szCs w:val="20"/>
        </w:rPr>
        <w:t>Parents/carers are asked to raise queries, concerns or complaints directly</w:t>
      </w:r>
      <w:r>
        <w:rPr>
          <w:rFonts w:ascii="Arial" w:hAnsi="Arial" w:cs="Arial"/>
          <w:sz w:val="20"/>
          <w:szCs w:val="20"/>
        </w:rPr>
        <w:t xml:space="preserve"> </w:t>
      </w:r>
      <w:r w:rsidRPr="00BB519A">
        <w:rPr>
          <w:rFonts w:ascii="Arial" w:hAnsi="Arial" w:cs="Arial"/>
          <w:sz w:val="20"/>
          <w:szCs w:val="20"/>
        </w:rPr>
        <w:t>with the school rather than posting them on social media</w:t>
      </w:r>
    </w:p>
    <w:p w:rsidR="00BB519A" w:rsidRDefault="00BB519A" w:rsidP="0000560F">
      <w:pPr>
        <w:pStyle w:val="ListParagraph"/>
        <w:numPr>
          <w:ilvl w:val="0"/>
          <w:numId w:val="4"/>
        </w:numPr>
        <w:spacing w:after="0"/>
        <w:rPr>
          <w:rFonts w:ascii="Arial" w:hAnsi="Arial" w:cs="Arial"/>
          <w:sz w:val="20"/>
          <w:szCs w:val="20"/>
        </w:rPr>
      </w:pPr>
      <w:r w:rsidRPr="00BB519A">
        <w:rPr>
          <w:rFonts w:ascii="Arial" w:hAnsi="Arial" w:cs="Arial"/>
          <w:sz w:val="20"/>
          <w:szCs w:val="20"/>
        </w:rPr>
        <w:t>Parents/carers should not post malicious or fictitious comments on social</w:t>
      </w:r>
      <w:r>
        <w:rPr>
          <w:rFonts w:ascii="Arial" w:hAnsi="Arial" w:cs="Arial"/>
          <w:sz w:val="20"/>
          <w:szCs w:val="20"/>
        </w:rPr>
        <w:t xml:space="preserve"> </w:t>
      </w:r>
      <w:r w:rsidRPr="00BB519A">
        <w:rPr>
          <w:rFonts w:ascii="Arial" w:hAnsi="Arial" w:cs="Arial"/>
          <w:sz w:val="20"/>
          <w:szCs w:val="20"/>
        </w:rPr>
        <w:t>media sites about any member of the school community</w:t>
      </w:r>
    </w:p>
    <w:p w:rsidR="00BB519A" w:rsidRDefault="00BB519A" w:rsidP="00BB519A">
      <w:pPr>
        <w:spacing w:after="0"/>
        <w:rPr>
          <w:rFonts w:ascii="Arial" w:hAnsi="Arial" w:cs="Arial"/>
          <w:b/>
          <w:bCs/>
          <w:sz w:val="20"/>
          <w:szCs w:val="20"/>
        </w:rPr>
      </w:pPr>
    </w:p>
    <w:p w:rsidR="00026CF9" w:rsidRDefault="00026CF9" w:rsidP="00BB519A">
      <w:pPr>
        <w:spacing w:after="0"/>
        <w:rPr>
          <w:rFonts w:ascii="Arial" w:hAnsi="Arial" w:cs="Arial"/>
          <w:b/>
          <w:bCs/>
          <w:sz w:val="20"/>
          <w:szCs w:val="20"/>
        </w:rPr>
      </w:pPr>
    </w:p>
    <w:p w:rsidR="00026CF9" w:rsidRDefault="00026CF9" w:rsidP="00BB519A">
      <w:pPr>
        <w:spacing w:after="0"/>
        <w:rPr>
          <w:rFonts w:ascii="Arial" w:hAnsi="Arial" w:cs="Arial"/>
          <w:b/>
          <w:bCs/>
          <w:sz w:val="20"/>
          <w:szCs w:val="20"/>
        </w:rPr>
      </w:pPr>
    </w:p>
    <w:p w:rsidR="00026CF9" w:rsidRDefault="00026CF9" w:rsidP="00BB519A">
      <w:pPr>
        <w:spacing w:after="0"/>
        <w:rPr>
          <w:rFonts w:ascii="Arial" w:hAnsi="Arial" w:cs="Arial"/>
          <w:b/>
          <w:bCs/>
          <w:sz w:val="20"/>
          <w:szCs w:val="20"/>
        </w:rPr>
      </w:pPr>
    </w:p>
    <w:p w:rsidR="00BB519A" w:rsidRPr="00BB519A" w:rsidRDefault="00BB519A" w:rsidP="00BB519A">
      <w:pPr>
        <w:spacing w:after="0"/>
        <w:rPr>
          <w:rFonts w:ascii="Arial" w:hAnsi="Arial" w:cs="Arial"/>
          <w:b/>
          <w:bCs/>
          <w:sz w:val="20"/>
          <w:szCs w:val="20"/>
        </w:rPr>
      </w:pPr>
      <w:bookmarkStart w:id="0" w:name="_GoBack"/>
      <w:bookmarkEnd w:id="0"/>
      <w:r w:rsidRPr="00BB519A">
        <w:rPr>
          <w:rFonts w:ascii="Arial" w:hAnsi="Arial" w:cs="Arial"/>
          <w:b/>
          <w:bCs/>
          <w:sz w:val="20"/>
          <w:szCs w:val="20"/>
        </w:rPr>
        <w:lastRenderedPageBreak/>
        <w:t>Dealing with incidents of online (cyber) bullying</w:t>
      </w:r>
    </w:p>
    <w:p w:rsidR="00BB519A" w:rsidRPr="00BB519A" w:rsidRDefault="00BB519A" w:rsidP="00BB519A">
      <w:pPr>
        <w:spacing w:after="0"/>
        <w:rPr>
          <w:rFonts w:ascii="Arial" w:hAnsi="Arial" w:cs="Arial"/>
          <w:sz w:val="20"/>
          <w:szCs w:val="20"/>
        </w:rPr>
      </w:pPr>
      <w:r w:rsidRPr="00BB519A">
        <w:rPr>
          <w:rFonts w:ascii="Arial" w:hAnsi="Arial" w:cs="Arial"/>
          <w:sz w:val="20"/>
          <w:szCs w:val="20"/>
        </w:rPr>
        <w:t>There are four UK statutes that cover the use of Internet technology in relation to</w:t>
      </w:r>
      <w:r>
        <w:rPr>
          <w:rFonts w:ascii="Arial" w:hAnsi="Arial" w:cs="Arial"/>
          <w:sz w:val="20"/>
          <w:szCs w:val="20"/>
        </w:rPr>
        <w:t xml:space="preserve"> b</w:t>
      </w:r>
      <w:r w:rsidRPr="00BB519A">
        <w:rPr>
          <w:rFonts w:ascii="Arial" w:hAnsi="Arial" w:cs="Arial"/>
          <w:sz w:val="20"/>
          <w:szCs w:val="20"/>
        </w:rPr>
        <w:t>ullying. All cases of online bullying will be dealt with in accordance with the</w:t>
      </w:r>
      <w:r>
        <w:rPr>
          <w:rFonts w:ascii="Arial" w:hAnsi="Arial" w:cs="Arial"/>
          <w:sz w:val="20"/>
          <w:szCs w:val="20"/>
        </w:rPr>
        <w:t xml:space="preserve"> </w:t>
      </w:r>
      <w:r w:rsidRPr="00BB519A">
        <w:rPr>
          <w:rFonts w:ascii="Arial" w:hAnsi="Arial" w:cs="Arial"/>
          <w:sz w:val="20"/>
          <w:szCs w:val="20"/>
        </w:rPr>
        <w:t>school’s Anti-Bullying policy. The school can take action with reference to any</w:t>
      </w:r>
    </w:p>
    <w:p w:rsidR="00BB519A" w:rsidRPr="00BB519A" w:rsidRDefault="00BB519A" w:rsidP="00BB519A">
      <w:pPr>
        <w:spacing w:after="0"/>
        <w:rPr>
          <w:rFonts w:ascii="Arial" w:hAnsi="Arial" w:cs="Arial"/>
          <w:sz w:val="20"/>
          <w:szCs w:val="20"/>
        </w:rPr>
      </w:pPr>
      <w:r w:rsidRPr="00BB519A">
        <w:rPr>
          <w:rFonts w:ascii="Arial" w:hAnsi="Arial" w:cs="Arial"/>
          <w:sz w:val="20"/>
          <w:szCs w:val="20"/>
        </w:rPr>
        <w:t>incident that takes place outside school hours if it:</w:t>
      </w:r>
    </w:p>
    <w:p w:rsidR="00BB519A" w:rsidRDefault="00BB519A" w:rsidP="00BB519A">
      <w:pPr>
        <w:pStyle w:val="ListParagraph"/>
        <w:numPr>
          <w:ilvl w:val="0"/>
          <w:numId w:val="5"/>
        </w:numPr>
        <w:spacing w:after="0"/>
        <w:rPr>
          <w:rFonts w:ascii="Arial" w:hAnsi="Arial" w:cs="Arial"/>
          <w:sz w:val="20"/>
          <w:szCs w:val="20"/>
        </w:rPr>
      </w:pPr>
      <w:r w:rsidRPr="00BB519A">
        <w:rPr>
          <w:rFonts w:ascii="Arial" w:hAnsi="Arial" w:cs="Arial"/>
          <w:sz w:val="20"/>
          <w:szCs w:val="20"/>
        </w:rPr>
        <w:t>Could have repercussions for the orderly running of the school</w:t>
      </w:r>
    </w:p>
    <w:p w:rsidR="00BB519A" w:rsidRDefault="00BB519A" w:rsidP="00BB519A">
      <w:pPr>
        <w:pStyle w:val="ListParagraph"/>
        <w:numPr>
          <w:ilvl w:val="0"/>
          <w:numId w:val="5"/>
        </w:numPr>
        <w:spacing w:after="0"/>
        <w:rPr>
          <w:rFonts w:ascii="Arial" w:hAnsi="Arial" w:cs="Arial"/>
          <w:sz w:val="20"/>
          <w:szCs w:val="20"/>
        </w:rPr>
      </w:pPr>
      <w:r w:rsidRPr="00BB519A">
        <w:rPr>
          <w:rFonts w:ascii="Arial" w:hAnsi="Arial" w:cs="Arial"/>
          <w:sz w:val="20"/>
          <w:szCs w:val="20"/>
        </w:rPr>
        <w:t>Poses a threat to a member of the school community</w:t>
      </w:r>
    </w:p>
    <w:p w:rsidR="00BB519A" w:rsidRPr="00BB519A" w:rsidRDefault="00BB519A" w:rsidP="00BB519A">
      <w:pPr>
        <w:pStyle w:val="ListParagraph"/>
        <w:numPr>
          <w:ilvl w:val="0"/>
          <w:numId w:val="5"/>
        </w:numPr>
        <w:spacing w:after="0"/>
        <w:rPr>
          <w:rFonts w:ascii="Arial" w:hAnsi="Arial" w:cs="Arial"/>
          <w:sz w:val="20"/>
          <w:szCs w:val="20"/>
        </w:rPr>
      </w:pPr>
      <w:r w:rsidRPr="00BB519A">
        <w:rPr>
          <w:rFonts w:ascii="Arial" w:hAnsi="Arial" w:cs="Arial"/>
          <w:sz w:val="20"/>
          <w:szCs w:val="20"/>
        </w:rPr>
        <w:t>Could adversely affect the reputation of the school, or its</w:t>
      </w:r>
      <w:r>
        <w:rPr>
          <w:rFonts w:ascii="Arial" w:hAnsi="Arial" w:cs="Arial"/>
          <w:sz w:val="20"/>
          <w:szCs w:val="20"/>
        </w:rPr>
        <w:t xml:space="preserve"> </w:t>
      </w:r>
      <w:r w:rsidRPr="00BB519A">
        <w:rPr>
          <w:rFonts w:ascii="Arial" w:hAnsi="Arial" w:cs="Arial"/>
          <w:sz w:val="20"/>
          <w:szCs w:val="20"/>
        </w:rPr>
        <w:t>employees/governors</w:t>
      </w:r>
    </w:p>
    <w:p w:rsidR="00E839E2" w:rsidRPr="00BB519A" w:rsidRDefault="00BB519A" w:rsidP="00BB519A">
      <w:pPr>
        <w:spacing w:after="0"/>
        <w:rPr>
          <w:rFonts w:ascii="Arial" w:hAnsi="Arial" w:cs="Arial"/>
          <w:sz w:val="20"/>
          <w:szCs w:val="20"/>
        </w:rPr>
      </w:pPr>
      <w:r w:rsidRPr="00BB519A">
        <w:rPr>
          <w:rFonts w:ascii="Arial" w:hAnsi="Arial" w:cs="Arial"/>
          <w:sz w:val="20"/>
          <w:szCs w:val="20"/>
        </w:rPr>
        <w:t>Where appropriate, legal action will be taken by the school’s governors.</w:t>
      </w:r>
    </w:p>
    <w:sectPr w:rsidR="00E839E2" w:rsidRPr="00BB519A" w:rsidSect="00026CF9">
      <w:footerReference w:type="default" r:id="rId8"/>
      <w:pgSz w:w="11906" w:h="16838"/>
      <w:pgMar w:top="720" w:right="720" w:bottom="720" w:left="72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05" w:rsidRDefault="00387E05" w:rsidP="00387E05">
      <w:pPr>
        <w:spacing w:after="0" w:line="240" w:lineRule="auto"/>
      </w:pPr>
      <w:r>
        <w:separator/>
      </w:r>
    </w:p>
  </w:endnote>
  <w:endnote w:type="continuationSeparator" w:id="0">
    <w:p w:rsidR="00387E05" w:rsidRDefault="00387E05" w:rsidP="0038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05" w:rsidRDefault="00387E05" w:rsidP="00387E05">
    <w:pPr>
      <w:tabs>
        <w:tab w:val="center" w:pos="4550"/>
        <w:tab w:val="left" w:pos="5818"/>
      </w:tabs>
      <w:spacing w:after="0"/>
      <w:ind w:right="260"/>
      <w:rPr>
        <w:color w:val="8496B0"/>
        <w:spacing w:val="60"/>
      </w:rPr>
    </w:pPr>
    <w:r>
      <w:rPr>
        <w:color w:val="8496B0"/>
        <w:spacing w:val="60"/>
      </w:rPr>
      <w:t>Marston Montgomery Primary School</w:t>
    </w:r>
  </w:p>
  <w:p w:rsidR="00387E05" w:rsidRDefault="00387E05" w:rsidP="00387E05">
    <w:pPr>
      <w:tabs>
        <w:tab w:val="center" w:pos="4550"/>
        <w:tab w:val="left" w:pos="5818"/>
      </w:tabs>
      <w:spacing w:after="0"/>
      <w:ind w:right="260"/>
      <w:rPr>
        <w:color w:val="8496B0"/>
        <w:spacing w:val="60"/>
      </w:rPr>
    </w:pPr>
    <w:r>
      <w:rPr>
        <w:color w:val="8496B0"/>
        <w:spacing w:val="60"/>
      </w:rPr>
      <w:t>Social Media</w:t>
    </w:r>
    <w:r>
      <w:rPr>
        <w:color w:val="8496B0"/>
        <w:spacing w:val="60"/>
      </w:rPr>
      <w:t xml:space="preserve"> Policy</w:t>
    </w:r>
  </w:p>
  <w:p w:rsidR="00387E05" w:rsidRPr="00387E05" w:rsidRDefault="00387E05" w:rsidP="00387E05">
    <w:pPr>
      <w:tabs>
        <w:tab w:val="center" w:pos="4550"/>
        <w:tab w:val="left" w:pos="5818"/>
      </w:tabs>
      <w:spacing w:after="0"/>
      <w:ind w:right="260"/>
      <w:rPr>
        <w:color w:val="222A35"/>
      </w:rPr>
    </w:pPr>
    <w:r>
      <w:rPr>
        <w:color w:val="8496B0"/>
        <w:spacing w:val="60"/>
      </w:rPr>
      <w:t>December 2016</w:t>
    </w:r>
    <w:r>
      <w:rPr>
        <w:color w:val="8496B0"/>
        <w:spacing w:val="60"/>
      </w:rPr>
      <w:tab/>
    </w:r>
    <w:r>
      <w:rPr>
        <w:color w:val="8496B0"/>
        <w:spacing w:val="60"/>
      </w:rPr>
      <w:tab/>
    </w:r>
    <w:r>
      <w:rPr>
        <w:color w:val="8496B0"/>
        <w:spacing w:val="60"/>
      </w:rPr>
      <w:tab/>
    </w:r>
    <w:r>
      <w:rPr>
        <w:color w:val="8496B0"/>
        <w:spacing w:val="60"/>
      </w:rPr>
      <w:tab/>
    </w:r>
    <w:r>
      <w:rPr>
        <w:color w:val="8496B0"/>
        <w:spacing w:val="60"/>
      </w:rPr>
      <w:tab/>
    </w:r>
    <w:r>
      <w:rPr>
        <w:color w:val="8496B0"/>
        <w:spacing w:val="60"/>
      </w:rPr>
      <w:tab/>
    </w:r>
    <w:r w:rsidRPr="00DE378D">
      <w:rPr>
        <w:color w:val="8496B0"/>
        <w:spacing w:val="60"/>
      </w:rPr>
      <w:t>Page</w:t>
    </w:r>
    <w:r w:rsidRPr="00DE378D">
      <w:rPr>
        <w:color w:val="8496B0"/>
      </w:rPr>
      <w:t xml:space="preserve"> </w:t>
    </w:r>
    <w:r w:rsidRPr="00DE378D">
      <w:rPr>
        <w:color w:val="323E4F"/>
      </w:rPr>
      <w:fldChar w:fldCharType="begin"/>
    </w:r>
    <w:r w:rsidRPr="00DE378D">
      <w:rPr>
        <w:color w:val="323E4F"/>
      </w:rPr>
      <w:instrText xml:space="preserve"> PAGE   \* MERGEFORMAT </w:instrText>
    </w:r>
    <w:r w:rsidRPr="00DE378D">
      <w:rPr>
        <w:color w:val="323E4F"/>
      </w:rPr>
      <w:fldChar w:fldCharType="separate"/>
    </w:r>
    <w:r w:rsidR="00026CF9">
      <w:rPr>
        <w:noProof/>
        <w:color w:val="323E4F"/>
      </w:rPr>
      <w:t>3</w:t>
    </w:r>
    <w:r w:rsidRPr="00DE378D">
      <w:rPr>
        <w:color w:val="323E4F"/>
      </w:rPr>
      <w:fldChar w:fldCharType="end"/>
    </w:r>
    <w:r w:rsidRPr="00DE378D">
      <w:rPr>
        <w:color w:val="323E4F"/>
      </w:rPr>
      <w:t xml:space="preserve"> | </w:t>
    </w:r>
    <w:r w:rsidRPr="00DE378D">
      <w:rPr>
        <w:color w:val="323E4F"/>
      </w:rPr>
      <w:fldChar w:fldCharType="begin"/>
    </w:r>
    <w:r w:rsidRPr="00DE378D">
      <w:rPr>
        <w:color w:val="323E4F"/>
      </w:rPr>
      <w:instrText xml:space="preserve"> NUMPAGES  \* Arabic  \* MERGEFORMAT </w:instrText>
    </w:r>
    <w:r w:rsidRPr="00DE378D">
      <w:rPr>
        <w:color w:val="323E4F"/>
      </w:rPr>
      <w:fldChar w:fldCharType="separate"/>
    </w:r>
    <w:r w:rsidR="00026CF9">
      <w:rPr>
        <w:noProof/>
        <w:color w:val="323E4F"/>
      </w:rPr>
      <w:t>3</w:t>
    </w:r>
    <w:r w:rsidRPr="00DE378D">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05" w:rsidRDefault="00387E05" w:rsidP="00387E05">
      <w:pPr>
        <w:spacing w:after="0" w:line="240" w:lineRule="auto"/>
      </w:pPr>
      <w:r>
        <w:separator/>
      </w:r>
    </w:p>
  </w:footnote>
  <w:footnote w:type="continuationSeparator" w:id="0">
    <w:p w:rsidR="00387E05" w:rsidRDefault="00387E05" w:rsidP="00387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C64"/>
    <w:multiLevelType w:val="hybridMultilevel"/>
    <w:tmpl w:val="B6F68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23A7F"/>
    <w:multiLevelType w:val="hybridMultilevel"/>
    <w:tmpl w:val="AB964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894FF8"/>
    <w:multiLevelType w:val="hybridMultilevel"/>
    <w:tmpl w:val="26AE23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24373"/>
    <w:multiLevelType w:val="hybridMultilevel"/>
    <w:tmpl w:val="8B1C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B10FBC"/>
    <w:multiLevelType w:val="hybridMultilevel"/>
    <w:tmpl w:val="A612A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9A"/>
    <w:rsid w:val="00026CF9"/>
    <w:rsid w:val="00387E05"/>
    <w:rsid w:val="00BB519A"/>
    <w:rsid w:val="00E8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6EEB"/>
  <w15:chartTrackingRefBased/>
  <w15:docId w15:val="{3E854584-D29A-44E5-9D2F-689CBC48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9A"/>
    <w:pPr>
      <w:ind w:left="720"/>
      <w:contextualSpacing/>
    </w:pPr>
  </w:style>
  <w:style w:type="paragraph" w:styleId="Header">
    <w:name w:val="header"/>
    <w:basedOn w:val="Normal"/>
    <w:link w:val="HeaderChar"/>
    <w:uiPriority w:val="99"/>
    <w:unhideWhenUsed/>
    <w:rsid w:val="0038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E05"/>
  </w:style>
  <w:style w:type="paragraph" w:styleId="Footer">
    <w:name w:val="footer"/>
    <w:basedOn w:val="Normal"/>
    <w:link w:val="FooterChar"/>
    <w:uiPriority w:val="99"/>
    <w:unhideWhenUsed/>
    <w:rsid w:val="0038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2</cp:revision>
  <dcterms:created xsi:type="dcterms:W3CDTF">2016-09-18T10:44:00Z</dcterms:created>
  <dcterms:modified xsi:type="dcterms:W3CDTF">2016-09-20T08:18:00Z</dcterms:modified>
</cp:coreProperties>
</file>